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FF7CD4" w:rsidP="005033BC">
      <w:pPr>
        <w:pStyle w:val="Heading1"/>
        <w:spacing w:before="0"/>
        <w:ind w:left="-540" w:right="-720"/>
        <w:rPr>
          <w:sz w:val="48"/>
        </w:rPr>
      </w:pPr>
      <w:r w:rsidRPr="00FF7CD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5033BC" w:rsidRDefault="00FF7CD4" w:rsidP="005033BC">
                  <w:r w:rsidRPr="00FF7CD4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Pr="00FF7CD4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5033BC" w:rsidRPr="005033BC" w:rsidRDefault="005033BC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5033BC" w:rsidRPr="005033BC" w:rsidRDefault="005033BC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5033BC" w:rsidRPr="005033BC" w:rsidRDefault="00D67688" w:rsidP="005033B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Drive</w:t>
                  </w:r>
                </w:p>
                <w:p w:rsidR="005033BC" w:rsidRPr="005033BC" w:rsidRDefault="005033BC" w:rsidP="005033B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NC State University</w:t>
                  </w:r>
                  <w:r w:rsidR="00D67688">
                    <w:rPr>
                      <w:rFonts w:ascii="Arial" w:hAnsi="Arial"/>
                      <w:sz w:val="22"/>
                      <w:szCs w:val="22"/>
                    </w:rPr>
                    <w:t>, Campus Box 7654</w:t>
                  </w:r>
                </w:p>
                <w:p w:rsidR="005033BC" w:rsidRPr="005033BC" w:rsidRDefault="005033BC" w:rsidP="005033B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5033BC">
                        <w:rPr>
                          <w:rFonts w:ascii="Arial" w:hAnsi="Arial"/>
                          <w:sz w:val="22"/>
                          <w:szCs w:val="22"/>
                        </w:rPr>
                        <w:t>Raleigh</w:t>
                      </w:r>
                    </w:smartTag>
                    <w:r w:rsidRPr="005033BC">
                      <w:rPr>
                        <w:rFonts w:ascii="Arial" w:hAnsi="Arial"/>
                        <w:sz w:val="22"/>
                        <w:szCs w:val="22"/>
                      </w:rPr>
                      <w:t xml:space="preserve">, </w:t>
                    </w:r>
                    <w:smartTag w:uri="urn:schemas-microsoft-com:office:smarttags" w:element="State">
                      <w:r w:rsidRPr="005033BC">
                        <w:rPr>
                          <w:rFonts w:ascii="Arial" w:hAnsi="Arial"/>
                          <w:sz w:val="22"/>
                          <w:szCs w:val="22"/>
                        </w:rPr>
                        <w:t>NC</w:t>
                      </w:r>
                    </w:smartTag>
                    <w:r w:rsidRPr="005033BC">
                      <w:rPr>
                        <w:rFonts w:ascii="Arial" w:hAnsi="Arial"/>
                        <w:sz w:val="22"/>
                        <w:szCs w:val="22"/>
                      </w:rPr>
                      <w:t xml:space="preserve">  </w:t>
                    </w:r>
                    <w:smartTag w:uri="urn:schemas-microsoft-com:office:smarttags" w:element="PostalCode">
                      <w:r w:rsidRPr="005033BC">
                        <w:rPr>
                          <w:rFonts w:ascii="Arial" w:hAnsi="Arial"/>
                          <w:sz w:val="22"/>
                          <w:szCs w:val="22"/>
                        </w:rPr>
                        <w:t>27695-7607</w:t>
                      </w:r>
                    </w:smartTag>
                  </w:smartTag>
                </w:p>
                <w:p w:rsidR="005033BC" w:rsidRPr="005033BC" w:rsidRDefault="005033BC" w:rsidP="005033BC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/>
                      <w:sz w:val="22"/>
                      <w:szCs w:val="22"/>
                    </w:rPr>
                  </w:pP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Telephone: 919-515-4206</w:t>
                  </w:r>
                </w:p>
                <w:p w:rsidR="005033BC" w:rsidRPr="005033BC" w:rsidRDefault="005033BC" w:rsidP="005033B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Fax: 919-515-9060</w:t>
                  </w:r>
                </w:p>
                <w:p w:rsidR="005033BC" w:rsidRPr="005033BC" w:rsidRDefault="005033BC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Pr="00FF7CD4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B20463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236175" w:rsidRPr="00236175" w:rsidRDefault="00236175" w:rsidP="00236175">
      <w:pPr>
        <w:pStyle w:val="BodyText"/>
      </w:pPr>
      <w:r w:rsidRPr="00236175">
        <w:t xml:space="preserve">Local FFA Chapter </w:t>
      </w:r>
      <w:r w:rsidR="00EE244B">
        <w:t>O</w:t>
      </w:r>
      <w:r w:rsidRPr="00236175">
        <w:t xml:space="preserve">btains 100% </w:t>
      </w:r>
      <w:r w:rsidR="0037678F">
        <w:t>M</w:t>
      </w:r>
      <w:r w:rsidRPr="00236175">
        <w:t>embership</w:t>
      </w:r>
    </w:p>
    <w:p w:rsidR="00236175" w:rsidRPr="00236175" w:rsidRDefault="00236175" w:rsidP="00236175">
      <w:pPr>
        <w:tabs>
          <w:tab w:val="left" w:pos="6120"/>
          <w:tab w:val="left" w:pos="7380"/>
        </w:tabs>
        <w:spacing w:line="360" w:lineRule="auto"/>
      </w:pPr>
    </w:p>
    <w:p w:rsidR="00236175" w:rsidRPr="00236175" w:rsidRDefault="00236175" w:rsidP="00236175">
      <w:pPr>
        <w:autoSpaceDE w:val="0"/>
        <w:autoSpaceDN w:val="0"/>
        <w:adjustRightInd w:val="0"/>
        <w:spacing w:line="360" w:lineRule="auto"/>
      </w:pPr>
      <w:r w:rsidRPr="00236175">
        <w:rPr>
          <w:b/>
        </w:rPr>
        <w:t>Raleigh, NC</w:t>
      </w:r>
      <w:r w:rsidRPr="00236175">
        <w:t xml:space="preserve"> – ________________________________ FFA Chapter was recognized for having 100% of their agricultural education students to become members of the </w:t>
      </w:r>
      <w:r>
        <w:t xml:space="preserve">North Carolina FFA Association and the National </w:t>
      </w:r>
      <w:r w:rsidRPr="00236175">
        <w:t xml:space="preserve">FFA Organization at the </w:t>
      </w:r>
      <w:r w:rsidR="00EE645C">
        <w:t>83</w:t>
      </w:r>
      <w:r w:rsidR="00EE645C" w:rsidRPr="00EE645C">
        <w:rPr>
          <w:vertAlign w:val="superscript"/>
        </w:rPr>
        <w:t>rd</w:t>
      </w:r>
      <w:r>
        <w:t xml:space="preserve"> </w:t>
      </w:r>
      <w:r w:rsidRPr="00236175">
        <w:t xml:space="preserve">North Carolina FFA State Convention June </w:t>
      </w:r>
      <w:r w:rsidR="00D67688">
        <w:t>21</w:t>
      </w:r>
      <w:r w:rsidR="00B20463">
        <w:t xml:space="preserve"> – 2</w:t>
      </w:r>
      <w:r w:rsidR="00D67688">
        <w:t>3, 2011</w:t>
      </w:r>
      <w:r w:rsidRPr="00236175">
        <w:t xml:space="preserve">. The FFA Advisor is _____________________________________________.  </w:t>
      </w:r>
    </w:p>
    <w:p w:rsidR="00236175" w:rsidRDefault="00236175" w:rsidP="00236175">
      <w:pPr>
        <w:autoSpaceDE w:val="0"/>
        <w:autoSpaceDN w:val="0"/>
        <w:adjustRightInd w:val="0"/>
        <w:spacing w:line="360" w:lineRule="auto"/>
      </w:pPr>
    </w:p>
    <w:p w:rsidR="00236175" w:rsidRDefault="00236175" w:rsidP="00236175">
      <w:pPr>
        <w:autoSpaceDE w:val="0"/>
        <w:autoSpaceDN w:val="0"/>
        <w:adjustRightInd w:val="0"/>
        <w:spacing w:line="360" w:lineRule="auto"/>
      </w:pPr>
      <w:r w:rsidRPr="00236175">
        <w:t xml:space="preserve">Students pay dues to the State and National FFA Organizations upon enrollment in their respective agricultural education courses.  Upon paying these dues, students become members of an organization </w:t>
      </w:r>
      <w:proofErr w:type="gramStart"/>
      <w:r w:rsidRPr="00236175">
        <w:t>that</w:t>
      </w:r>
      <w:proofErr w:type="gramEnd"/>
      <w:r w:rsidRPr="00236175">
        <w:t xml:space="preserve"> began in 1928 as a club for farm boys. Today, 70% of the membership comes from a non-farm background and 60% of the total membership is now female.  </w:t>
      </w:r>
    </w:p>
    <w:p w:rsidR="00236175" w:rsidRDefault="00236175" w:rsidP="00236175">
      <w:pPr>
        <w:autoSpaceDE w:val="0"/>
        <w:autoSpaceDN w:val="0"/>
        <w:adjustRightInd w:val="0"/>
        <w:spacing w:line="360" w:lineRule="auto"/>
      </w:pPr>
    </w:p>
    <w:p w:rsidR="00236175" w:rsidRPr="00236175" w:rsidRDefault="00236175" w:rsidP="00236175">
      <w:pPr>
        <w:autoSpaceDE w:val="0"/>
        <w:autoSpaceDN w:val="0"/>
        <w:adjustRightInd w:val="0"/>
        <w:spacing w:line="360" w:lineRule="auto"/>
      </w:pPr>
      <w:r w:rsidRPr="00236175">
        <w:rPr>
          <w:snapToGrid w:val="0"/>
          <w:color w:val="000000"/>
        </w:rPr>
        <w:t xml:space="preserve">The North Carolina FFA is a youth organization of over </w:t>
      </w:r>
      <w:r w:rsidR="00951871">
        <w:rPr>
          <w:snapToGrid w:val="0"/>
          <w:color w:val="000000"/>
        </w:rPr>
        <w:t>17,4</w:t>
      </w:r>
      <w:r w:rsidR="00B20463">
        <w:rPr>
          <w:snapToGrid w:val="0"/>
          <w:color w:val="000000"/>
        </w:rPr>
        <w:t>0</w:t>
      </w:r>
      <w:r>
        <w:rPr>
          <w:snapToGrid w:val="0"/>
          <w:color w:val="000000"/>
        </w:rPr>
        <w:t>0</w:t>
      </w:r>
      <w:r w:rsidRPr="00236175">
        <w:rPr>
          <w:snapToGrid w:val="0"/>
          <w:color w:val="000000"/>
        </w:rPr>
        <w:t xml:space="preserve"> student members preparing for leadership and careers in the science, business and technology of agriculture with </w:t>
      </w:r>
      <w:r w:rsidR="00AB0F14">
        <w:rPr>
          <w:snapToGrid w:val="0"/>
          <w:color w:val="000000"/>
        </w:rPr>
        <w:t>nearly 250</w:t>
      </w:r>
      <w:r w:rsidRPr="00236175">
        <w:rPr>
          <w:snapToGrid w:val="0"/>
          <w:color w:val="000000"/>
        </w:rPr>
        <w:t xml:space="preserve"> local chapters across the state. FFA makes a positive difference in the lives of students by developing their potential for </w:t>
      </w:r>
      <w:r w:rsidRPr="00236175">
        <w:rPr>
          <w:b/>
          <w:snapToGrid w:val="0"/>
          <w:color w:val="000000"/>
        </w:rPr>
        <w:t>premier leadership, personal growth and career success</w:t>
      </w:r>
      <w:r w:rsidRPr="00236175">
        <w:rPr>
          <w:snapToGrid w:val="0"/>
          <w:color w:val="000000"/>
        </w:rPr>
        <w:t xml:space="preserve"> through agricultural education. Visit </w:t>
      </w:r>
      <w:r w:rsidRPr="00236175">
        <w:rPr>
          <w:snapToGrid w:val="0"/>
          <w:color w:val="000000"/>
          <w:u w:val="single"/>
        </w:rPr>
        <w:t>www.ncffa.org</w:t>
      </w:r>
      <w:r w:rsidRPr="00236175">
        <w:rPr>
          <w:snapToGrid w:val="0"/>
          <w:color w:val="000000"/>
        </w:rPr>
        <w:t xml:space="preserve"> for more information.</w:t>
      </w:r>
    </w:p>
    <w:p w:rsidR="009707BF" w:rsidRPr="00236175" w:rsidRDefault="00236175" w:rsidP="00236175">
      <w:pPr>
        <w:widowControl w:val="0"/>
        <w:spacing w:line="360" w:lineRule="auto"/>
        <w:jc w:val="center"/>
        <w:rPr>
          <w:snapToGrid w:val="0"/>
          <w:color w:val="000000"/>
        </w:rPr>
      </w:pPr>
      <w:r w:rsidRPr="00236175">
        <w:rPr>
          <w:snapToGrid w:val="0"/>
        </w:rPr>
        <w:t>###</w:t>
      </w:r>
    </w:p>
    <w:sectPr w:rsidR="009707BF" w:rsidRPr="00236175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1606BF"/>
    <w:rsid w:val="00236175"/>
    <w:rsid w:val="002626E8"/>
    <w:rsid w:val="00283543"/>
    <w:rsid w:val="002C76AF"/>
    <w:rsid w:val="00345BC7"/>
    <w:rsid w:val="0037678F"/>
    <w:rsid w:val="005033BC"/>
    <w:rsid w:val="00632B76"/>
    <w:rsid w:val="00651E29"/>
    <w:rsid w:val="00666382"/>
    <w:rsid w:val="006959C3"/>
    <w:rsid w:val="006A7A2C"/>
    <w:rsid w:val="0078178C"/>
    <w:rsid w:val="008E70DC"/>
    <w:rsid w:val="0093761F"/>
    <w:rsid w:val="00944400"/>
    <w:rsid w:val="00951871"/>
    <w:rsid w:val="00965670"/>
    <w:rsid w:val="009707BF"/>
    <w:rsid w:val="009C67AC"/>
    <w:rsid w:val="009E67B1"/>
    <w:rsid w:val="00A0204F"/>
    <w:rsid w:val="00AB0F14"/>
    <w:rsid w:val="00AE249B"/>
    <w:rsid w:val="00B01D1A"/>
    <w:rsid w:val="00B20463"/>
    <w:rsid w:val="00B41C53"/>
    <w:rsid w:val="00B675F0"/>
    <w:rsid w:val="00B8365D"/>
    <w:rsid w:val="00BA3A40"/>
    <w:rsid w:val="00BD3461"/>
    <w:rsid w:val="00CD0318"/>
    <w:rsid w:val="00D67688"/>
    <w:rsid w:val="00E96000"/>
    <w:rsid w:val="00EC4E21"/>
    <w:rsid w:val="00EC4EF0"/>
    <w:rsid w:val="00EE244B"/>
    <w:rsid w:val="00EE645C"/>
    <w:rsid w:val="00F23A33"/>
    <w:rsid w:val="00FB2CE1"/>
    <w:rsid w:val="00FF74C7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CD4"/>
    <w:rPr>
      <w:sz w:val="24"/>
      <w:szCs w:val="24"/>
    </w:rPr>
  </w:style>
  <w:style w:type="paragraph" w:styleId="Heading1">
    <w:name w:val="heading 1"/>
    <w:basedOn w:val="Normal"/>
    <w:next w:val="Normal"/>
    <w:qFormat/>
    <w:rsid w:val="00FF7C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7CD4"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7CD4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sid w:val="00FF7CD4"/>
    <w:rPr>
      <w:color w:val="0000FF"/>
      <w:u w:val="single"/>
    </w:rPr>
  </w:style>
  <w:style w:type="paragraph" w:styleId="BalloonText">
    <w:name w:val="Balloon Text"/>
    <w:basedOn w:val="Normal"/>
    <w:semiHidden/>
    <w:rsid w:val="00FF7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2004-11-30T20:50:00Z</cp:lastPrinted>
  <dcterms:created xsi:type="dcterms:W3CDTF">2011-05-27T19:36:00Z</dcterms:created>
  <dcterms:modified xsi:type="dcterms:W3CDTF">2011-05-27T19:36:00Z</dcterms:modified>
</cp:coreProperties>
</file>